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Wiele branż - wiele możliwości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branż - wiele możliwości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Miło nam poinformować iż do grona naszych klientów dołączyli: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PHU Kameleon Transport Aut Import USA - firma importująca auta, motocykle i jachty z USA i Kanady.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 Związek Pracodawców Przemysłu Zbożowo - Młynarskiego - organizacja skupiająca firmy młynarskie oraz reprezentująca branżę młynarską w Polsce wobec władz krajowych i unijnych.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Podłogi BENTO - salon sprzedaży i montażu podłóg.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Iguane Galeria Wnętrz - salon z niezwykłymi kolekcjami polskich mebli.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także Takie Zdrowe - firma zaopatrująca sklepy w półki ze zdrową żywnością oraz Bee Harmony - producent wysokiej jakości miodów.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Działania prowadzone będą w zakresie komunikacji social media, reklam sponsorowanych oraz public i media relations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Wiele branż - wiele możliwości ?</w:t>
      </w:r>
    </w:p>
    <w:p>
      <w:r>
        <w:rPr>
          <w:rFonts w:ascii="calibri" w:hAnsi="calibri" w:eastAsia="calibri" w:cs="calibri"/>
          <w:sz w:val="24"/>
          <w:szCs w:val="24"/>
        </w:rPr>
        <w:t xml:space="preserve">Miło nam poinformować iż do grona naszych klientów dołączyli: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PHU Kameleon Transport Aut Import USA - firma importująca auta, motocykle i jachty z USA i Kanady.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Związek Pracodawców Przemysłu Zbożowo - Młynarskiego - organizacja skupiająca firmy młynarskie oraz reprezentująca branżę młynarską w Polsce wobec władz krajowych i unijnych.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Podłogi BENTO - salon sprzedaży i montażu podłóg.</w:t>
      </w:r>
    </w:p>
    <w:p>
      <w:r>
        <w:rPr>
          <w:rFonts w:ascii="calibri" w:hAnsi="calibri" w:eastAsia="calibri" w:cs="calibri"/>
          <w:sz w:val="24"/>
          <w:szCs w:val="24"/>
        </w:rPr>
        <w:t xml:space="preserve">Iguane Galeria Wnętrz - salon z niezwykłymi kolekcjami polskich mebli.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Takie Zdrowe - firma zaopatrująca sklepy w półki ze zdrową żywnością oraz Bee Harmony - producent wysokiej jakości miodów.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Działania prowadzone będą w zakresie komunikacji social media, reklam sponsorowanych oraz public i media relations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2025-07-03T13:30:09+02:00</dcterms:created>
  <dcterms:modified xsi:type="dcterms:W3CDTF">2025-07-03T13:30:09+02:00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