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naturalnych suplementów diety</w:t>
      </w:r>
    </w:p>
    <w:p>
      <w:pPr>
        <w:spacing w:before="0" w:after="500" w:line="264" w:lineRule="auto"/>
      </w:pPr>
      <w:r>
        <w:rPr>
          <w:rFonts w:ascii="calibri" w:hAnsi="calibri" w:eastAsia="calibri" w:cs="calibri"/>
          <w:sz w:val="36"/>
          <w:szCs w:val="36"/>
          <w:b/>
        </w:rPr>
        <w:t xml:space="preserve">Sól himalajska, jagody goji, czy młody jęczmień – te naturalne suplementy diety w ostatnim czasie są bardzo popularne. Podobno ich działanie ma zbawienny wpływ na zdrowie, wspomaga odchudzanie i sprawia, że jesteśmy szczęśliwsi. No właśnie podobno...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reklamach internetowych co chwila pojawiają się ogłoszenia czy teksty sponsorowane, które między innymi sól himalajską ukazują niemal jak królową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Już w pierwszym akapicie jednej z nich możemy przeczytać, że sól „wydobywana jest ręcznie, bez używania ładunków wybuchowych”. Z punktu widzenia zwierzyny zasiedlającej góry Pakistanu jest to rzeczywiście ogromna zaleta. I na tym chyba koniec atutów jakie można przypisać temu produktowi – mówi Remigiusz Filarski z Centrum Dietetyki Stosowanej w Białymstoku. - Ten rodzaj soli szkodzi tak samo, jak sól kuchenna. Nie mówię już o tym, że jest ona zdecydowanie droższa.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reklam tego produktu możemy się dowiedzieć między innymi, że wzmacnia i odtruwa organizm, eliminuje toksyny, równoważy pH organizmu, normalizuje ciśnienie krwi.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Niestety to tylko marketingowe slogany, które niewiele mają wspólnego z rzeczywistością. Osobiście przerażają mnie komentarze jakie pojawiają się pod tego typu informacjami. Są one w stylu „będę ją piła na czczo codziennie rano żeby polepszyć swój stan zdrowia”. We wszystkich reklamach soli himalajskiej konsekwentnie nie mówi się o sprawie najważniejszej - zawartość sodu. A przecież spożywany on w nadmiarze jest szkodliwy dla zdrowia i nie ma znaczenia czy jest o w soli himalajskiej czy kamiennej. Tutaj jedynym ratunkiem może być sól niskosodowana – dodaje ekspert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Dietetycy podkreślają, że powinniśmy skupić się przede wszystkim na tym, aby ograniczyć spożywanie soli, ponieważ każdy jej rodzaj jest największym źródłem niebezpiecznego dla naszego zdrowia sodu.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zastanawiajmy się jaką sól najlepiej stosować, tylko skupmy się na tym, aby jak najbardziej eliminować ją z naszej diety – mówi Radosław Majewski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Jagody goji. Fakty i mity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dietetyczne panaceum na wiele zdrowotnych problemów to jagody goji. Kolcowój pospolity, zwany też szkarłatnym spożywany jest przez człowieka od tysięcy lat. Według medycyny chińskiej owoc ten ma zdolność regenerowania wątroby i nerek, łagodzenia dolegliwości ze strony układu oddechowego, nawet leczenia niepłodności. Ma pomagać nam zwalczyć zmęczenie, poprawić koncentrację, zregenerować się po chorobie. Oczywiście jest to produkt o bardzo ciekawym składzie z którym można wiązać duże nadzieje, jednak sprawie należy przyjrzeć się bliżej.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polisacharydowy stanowi najważniejszą, a zarazem największą grupę składników obecnych w owocach goi. Występuje on przede wszystkim w postaci rozpuszczalnych w wodzie, silnie rozgałęzionych związków polisacharydowych, których stężenie w suchej masie owoców jest szacowane na 5-8%. W swoim składzie kompleksy te zawierają sześć rodzajów monosacharydów: arabinozę, ramnozę, ksylozę, mannozę, galaktozę i glukozę, jak również kwas galakturonowy oraz 18 aminokwasów.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goji zawierają także w swoim składzie witaminy, przede wszystkim: tiaminę, ryboflawinę oraz kwas askorbinowy wraz z jego glikozylowanym prekursorem. Jagody te, to również kwasy organiczne, m.in. cytrynowy, jabłkowy, fumarowy oraz szikimowy.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słyszy się, że małe, czerwone owoce są eliksirem młodości, wspierają odporność, przedłużają życie komórek nerwowych. Mają pokonywać również choroby cywilizacyjne takie jak cukrzyca i nadciśnienie. Podobno ich regularne spożywanie ma wpływać na szybkie i skuteczne odchudzanie.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Nie ma badań klinicznych potwierdzających skuteczność jagód goji w procesie odchudzania, dlatego takie twierdzenia są kompletnie nieuprawnione – twierdzi Remigiusz Filarski.- Ponadto znane nam badania potwierdzające skuteczność jagód goji w walce z cukrzycą, zaburzeniami lipidowymi czy nadciśnieniem zostały przeprowadzone z udziałem zwierząt a nie ludzi. Dodatkowo należy pamiętać, że aby dana substancja wywarła prozdrowotny wpływ na nasz organizm musi zostać przyjęta w odpowiedniej dawce, a jak dotychczas nie ustalono jak dużo jagód należy spożyć aby prozdrowotny efekt uzyskać.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te niewątpliwie mają wiele cennych dla zdrowia składników takich jak witaminy C, E, B. W innych badaniach wykazano także obecność wielu składników mineralnych, w tym potasu, sodu, fosforu, magnezu i wapnia. Warto również zwrócić uwagę na dużą w stosunku do zapotrzebowania – zawartość żelaza: 5,5 mg w 100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licznych właściwości prozdrowotnych owoców goji warto również przyjrzeć się bezpieczeństwu ich spożycia pod kątem zawartości substancji szkodliwych dla zdrowia, możliwości wywoływania reakcji alergicznych oraz wystąpienia niebezpiecznych interakcji z lekami. Jak dotąd nie zarejestrowano przypadków zatruć spowodowanych ich spożyciem.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Kontrowersje co do bezpieczeństwa spożywania tych owoców wzbudziły doniesienia o dużej zawartości w nich toksycznej atropiny, której obecność na poziomie 0,95% odnotowano w próbce owoców zebranych w Indiach. Wątpliwości te mogą rozwiać badania z 2006 roku, które wskazały na śladowe ilości tej substancji w owocach. W kontekście wywoływania reakcji uczuleniowych przez jagody goji istnieje bardzo niewiele potwierdzonych doniesień. To zaledwie kilka przypadków. W innych badaniach stwierdzono, że jagody zawierają białka transportowe lipidów i mogą wywoływać krzyżowe reakcje alergiczne np. z brzoskwiniami czy pomidorami – mówi specjalista z CDS.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Przeciwwskazaniem do spożywania owoców goji i ich przetworów jest przyjmowanie leków przeciwzakrzepowych (warfaryna) w związku z możliwością pojawienia się niebezpiecznych interakcji, wzmacniających działanie tych leków, a także podatność na reakcje alergiczne.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Młody jęczmień, a odchudzanie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stosować wszystko, co w swoim składzie zawiera wszystkie składniki odżywcze" - to tylko jeden z cytatów jakie możemy znaleźć w sieci na temat młodego jęczmienia. Trudno się nie zgodzić z tą jakże uniwersalną sentencją, szczególnie, że jej autorem jest osoba podpisująca się jako dietetyk.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jęczmień to produkt, który kilka lat temu pojawił się na polskim rynku. W przeciwieństwie do opisywanych wcześniej jagód goji nie jest promowany jako nowość w tradycyjnej medycynie chińskiej, choć nieprawdziwych informacji na jego temat w sieci jest tak samo dużo.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Kup zielony jęczmień i chudnij…”, „Młody jęczmień na odchudzanie. Jego stosowanie szybko przyniesie upragnione efekty”, „Wspomaga perystaltykę jelit, oczyszcza je z toksyn i zanieczyszczeń”…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W eterze możemy znaleźć bardzo dużo informacji, które opisują szerokie spektrum działania młodego jęczmienia od odchudzania począwszy na działaniu przeciwnowotworowym skończywszy. Przeglądając najpopularniejszą bazę publikacji medycznych PUBMED w której prezentuje się prace badawcze, wpisując hasło „młody jęczmień” znaleźliśmy niecałe 140 artykułów naukowych w których jęczmień był badany. Znaczna większość z nich dotyczy procesu uprawy jęczmienia. Istnieją jednak badania oceniające jego wpływ na niektóre parametry stanu zdrowia człowieka takie jak profil lipidowy czy gospodarka węglowodanowa – mówi dietetyk z CDS i</w:t>
      </w:r>
      <w:r>
        <w:rPr>
          <w:rFonts w:ascii="calibri" w:hAnsi="calibri" w:eastAsia="calibri" w:cs="calibri"/>
          <w:sz w:val="24"/>
          <w:szCs w:val="24"/>
        </w:rPr>
        <w:t xml:space="preserve"> dodaje, że w jednym z badań wykazano, że proszek z liści młodego jęczmienia obniża poposiłkowy wzrost stężenia glukozy u ludzi, u których wzrost był nadmierny.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Autorzy sugerują, że może być to spowodowane przez obniżenie wchłaniania glukozy w jelicie cienkim, ale również przez zwolnienie opróżniana żołądka i opóźnianie trawienia. Dzieje się to za sprawą nierozpuszczalnych frakcji błonnika pokarmowego które jęczmień zawiera.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błonnik nierozpuszczalny możemy znaleźć m.in. w pestkach, orzechach, kalafiorze, selerze, nasionach roślin strączkowych i bardzo wielu innych produktach, które są wielokrotnie tańsze i przecież jemy je na co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na to, że wartość odżywcza młodego jęczmienia zależy m.in. od gatunku, miejsca i sposobu uprawy oraz od fazy wzrostu w jakim został zebrany. Dlatego kupując sproszkowany produkt nie do końca wiemy jaki jest jego skład, a co za tym idzie jakie będzie jego działanie.</w:t>
      </w:r>
    </w:p>
    <w:p>
      <w:pPr>
        <w:spacing w:before="0" w:after="300"/>
      </w:pPr>
      <w:r>
        <w:rPr>
          <w:rFonts w:ascii="calibri" w:hAnsi="calibri" w:eastAsia="calibri" w:cs="calibri"/>
          <w:sz w:val="24"/>
          <w:szCs w:val="24"/>
        </w:rPr>
        <w:t xml:space="preserve">Nie ma natomiast żadnych informacji, że liście młodego jęczmienia zawierają specyficzne związki, które powodują redukcję tkanki tłuszczowej. Informacje o odchudzających właściwościach jęczmienia opierają się na koncepcji błonnika pokarmowego, jednak wychodząc z tego założenia w ten sam sposób co jęczmień można by reklamować kalafior lub gruszki.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Podsumowując: podobnie jak w przypadku jagód goji możemy powiedzieć, że młody zielony jęczmień ze względu na swoją wartość odżywczą może stanowić wartościowe uzupełnienie naszej codziennej diety. Nie pomoże ona nam jednak w żaden szczególny sposób w odchudzaniu!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2026-01-25T19:04:00+01:00</dcterms:created>
  <dcterms:modified xsi:type="dcterms:W3CDTF">2026-01-25T19:04:00+01:00</dcterms:modified>
</cp:coreProperties>
</file>

<file path=docProps/custom.xml><?xml version="1.0" encoding="utf-8"?>
<Properties xmlns="http://schemas.openxmlformats.org/officeDocument/2006/custom-properties" xmlns:vt="http://schemas.openxmlformats.org/officeDocument/2006/docPropsVTypes"/>
</file>