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Płaski brzuch zaczyna się na treningu i na talerzu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Każda kobieta marzy o tym by jej brzuch był idealnie płaski. Tłuszcz na brzuchu jest nie tylko niemiły dla oka, ale także szalenie niezdrowy. Dlatego Mrs.Sporty w Zamościu zapewnia paniom trening skoncentrowany na wzmacnianiu między innymi mięśni brzucha, a w lipcu proponuje specjalny program „Płaski brzuch w 28 dni”.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Tłuszczyk na brzuchu i fałdki na biodrach na początku wyglądają niewinnie, jednak z biegiem czasu coraz trudniej się ich pozbyć. Dodatkowo powodują niemałe ryzyko zachorowania na choroby układu krążenia oraz cukrzycę.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Mało kto zdaje sobie sprawę z tego, że tkanka tłuszczowa odkłada się na organach wewnętrznych, a dopiero później staje się widoczna na brzuchu. Tak więc zanim stanie się wizualnym obciążeniem zrobi wiele złego wewnątrz organizmu – mówi Dariusz Wojtkowski z Mrs. Sporty w Zamościu i dodaje, że droga do płaskiego brzucha nie jest łatwa i prowadzi przez prawidłowe ćwiczenia połączone z indywidualnie dopasowaną dietą.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ćwiczeń wspomagających metabolizm korzystamy z zapasów energii zmagazynowanych w naszym organizmie co w efekcie prowadzi do redukcji tkanki tłuszczowej. Metabolizm przyspiesza, jeżeli podczas ćwiczeń utrzymujemy tętno na poziomie 70-85%.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Panie powinny pamiętać o regularnym treningu. Wówczas nie tylko spalą tłuszcz, ale także sprawią, że ich sylwetka będzie smuklejsza i bardziej wyprostowana – dodaje przedstawiciel Mrs. Sporty w Zamościu.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Fitness Klub z Zamościa ogłosił właśnie nabór pań do programu </w:t>
      </w:r>
      <w:r>
        <w:rPr>
          <w:rFonts w:ascii="calibri" w:hAnsi="calibri" w:eastAsia="calibri" w:cs="calibri"/>
          <w:sz w:val="24"/>
          <w:szCs w:val="24"/>
          <w:b/>
        </w:rPr>
        <w:t xml:space="preserve">„</w:t>
      </w:r>
      <w:r>
        <w:rPr>
          <w:rFonts w:ascii="calibri" w:hAnsi="calibri" w:eastAsia="calibri" w:cs="calibri"/>
          <w:sz w:val="24"/>
          <w:szCs w:val="24"/>
        </w:rPr>
        <w:t xml:space="preserve">Płaski brzuch w 28 dni”.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Miesięczny karnet na ten program gwarantuje 2 spotkania z trenerem – jedno na początek, drugie na koniec programu. Dodatkowo nasi eksperci przeanalizują skład ciała, ustalą program treningowy i dadzą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cenne porady dietetyczne. Gwarantuję, że po miesiącu rzetelnych ćwiczeń i stosowania się do zaleceń dietetyka efekty będą widoczne – mówi Dariusz Wojtkowski.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Mrs.Sporty to wiodąca na rynku sieć klubów fitness dla kobiet oparta na sprawdzonym systemie franczyzowym, która powstała w 2004 roku w Berlinie, a dziś liczy ponad 550 klubów w siedmiu krajach w Europie. Trening Mrs.Sporty jest 30-minutowym, skutecznym treningiem interwałowym rozwijającym wytrzymałość, siłę mięśni i koordynację ruchową. Istotą koncepcji jest indywidualna opieka nad klubowiczkami, zapewniana przez wykwalifikowane trenerki osobiste na drodze do realizacji wyznaczonych celów. Koncepcja odżywiania Mrs.Sporty uwzględnia dietetyczną przeszłość klubowiczek i w połączeniu z regularnymi treningami umożliwia zdrowe pozbycie się nadmiaru kilogramów.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2025-07-09T18:20:43+02:00</dcterms:created>
  <dcterms:modified xsi:type="dcterms:W3CDTF">2025-07-09T18:20:43+02:00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