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pomocnikami, bez pomocników, z dużymi workami i małymi workami - motywem przewodnim naszego ostatniego weekendu był las! I choć pozycje ze zdjęć na to wskazują, nie zbieraliśmy grzybów, a śmieci ♻️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pomocnikami, bez pomocników, z dużymi workami i małymi workami - motywem przewodnim naszego ostatniego weekendu był las! I choć pozycje ze zdjęć na to wskazują, nie zbieraliśmy grzybów, a śmieci ♻️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za nominację alu-frost i do posprzątania lasu podczas spaceru nominujemy: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FIT CAKE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KOKU Sushi sieć franczyzowa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Merkury S.A.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Twój dentysta w Białymstoku - Zyta Mroczkowska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Powodzenia!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pomocnikami, bez pomocników, z dużymi workami i małymi workami - motywem przewodnim naszego ostatniego weekendu był las! I choć pozycje ze zdjęć na to wskazują, nie zbieraliśmy grzybów, a śmieci ♻️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za nominację alu-frost i do posprzątania lasu podczas spaceru nominujemy:</w:t>
      </w:r>
    </w:p>
    <w:p>
      <w:r>
        <w:rPr>
          <w:rFonts w:ascii="calibri" w:hAnsi="calibri" w:eastAsia="calibri" w:cs="calibri"/>
          <w:sz w:val="24"/>
          <w:szCs w:val="24"/>
        </w:rPr>
        <w:t xml:space="preserve">? FIT CAKE</w:t>
      </w:r>
    </w:p>
    <w:p>
      <w:r>
        <w:rPr>
          <w:rFonts w:ascii="calibri" w:hAnsi="calibri" w:eastAsia="calibri" w:cs="calibri"/>
          <w:sz w:val="24"/>
          <w:szCs w:val="24"/>
        </w:rPr>
        <w:t xml:space="preserve">? KOKU Sushi sieć franczyzowa</w:t>
      </w:r>
    </w:p>
    <w:p>
      <w:r>
        <w:rPr>
          <w:rFonts w:ascii="calibri" w:hAnsi="calibri" w:eastAsia="calibri" w:cs="calibri"/>
          <w:sz w:val="24"/>
          <w:szCs w:val="24"/>
        </w:rPr>
        <w:t xml:space="preserve">? Merkury S.A.</w:t>
      </w:r>
    </w:p>
    <w:p>
      <w:r>
        <w:rPr>
          <w:rFonts w:ascii="calibri" w:hAnsi="calibri" w:eastAsia="calibri" w:cs="calibri"/>
          <w:sz w:val="24"/>
          <w:szCs w:val="24"/>
        </w:rPr>
        <w:t xml:space="preserve">? Twój dentysta w Białymstoku - Zyta Mroczkowska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Powodzenia!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2026-03-21T10:23:14+01:00</dcterms:created>
  <dcterms:modified xsi:type="dcterms:W3CDTF">2026-03-21T10:23:14+01:00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