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czytali Polacy w 2018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Miniony rok należał do Katarzyny Nosowskiej, Remigiusza Mroza, Katarzyny Bondy i Blanki Lipińskiej. To właśnie po tytuły tych autorów Polacy sięgali najchętniej. Na listach bestsellerów nie zabrakło także powieści zagranicznych pisarzy, poradników, biografii oraz książek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Polacy często wybierali książki autorstwa osób znanych ze świata telewizji i sztuki. Ogromną popularnością cieszył się debiut literacki piosenkarki Katarzyny Nosowskiej „A ja żem jej powiedziała”. To pełne humoru minifelietony o bolączkach naszej współczesności. Artystka pierwotnie publikowała je na Instagramie.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książek celebrytów na uwagę zasługują także „SEXEDPL. Rozmowy Anji Rubik o dojrzewaniu, miłości i seksie”, Kuba Wojewódzki i jego „Nieautoryzowana autobiografia” oraz „Spod zamarzniętych powiek”, czyli opowieść o życiu himalaisty Adama Bieleckiego - mówi Paweł Mieczkowski, kierownik ds. marketingu i reklamy w jednej z największych księgarni internetowych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Czytelnicy równie chętnie sięgali po poradniki, szczególnie te dotyczące zdrowego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„Przywracać zdrowie żywieniem” oraz „Dieta warzywno-owocowa dr Ewy Dąbrowskiej. Przepisy” to najlepiej sprzedające się książki w tej kategorii - wymienia Paweł Mieczkowski i dodaje: - Klienci decydowali się także na poradniki dotyczące wychowania dzieci: „Kiedy twoja złość krzywdzi dziecko” czy „Jak mówić, żeby dzieci nas słuchały”.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Ciarki na plecach czy wypieki na twarzy?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kryminałów i thrillerów bez większego zaskoczenia - prym wiódł Remigiusz Mróz. Jego książki „Nieodnaleziona”, „Hashtag” czy kolejne tomy serii z Joanną Chyłką szybko stały się bestsellerami.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Dużym wydarzeniem w świecie polskiego kryminału była także premiera ostatniej części tetralogii Katarzyny Bondy pt. „Czerwony Pająk”- tłumaczy Paweł Mieczkowski. - Jeśli chodzi o zagraniczne thrillery to tu triumfy święciła książka „Za zamkniętymi drzwiami” B. A. Paris.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2018 zaskoczył fanów powieści erotycznych debiutem polskiej autorki Blanki Lipińskiej. Jej książki „365 dni” oraz „Ten dzień” reklamowane są jako mieszanka „Ojca chrzestnego” z „Pięćdziesięcioma twarzami Greya”. Swoich entuzjastów znalazły też serie miłosne „Uwolnij mnie” Laurelin Paige oraz „Domniemanie niewinności” Whitney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Kicia Kocia i Pucio - najważniejsi bohaterowie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dla dzieci to ważny segment rynku literackiego. W 2018 roku wyobraźnią najmłodszych zawładnęło dwoje bohaterów popularnych serii - „Kicia Kocia” Anity Głowińskiej oraz „Pucio” Marty Galewskiej-Kustry. Książki z cyklu o Kici Koci opowiadają o codziennych perypetiach sympatycznej kotki, której przygody są bliskie doświadczeniu każdego kilkulatka. „Pucio” natomiast to seria książek logopedycznych, wspomagających rozwój 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czytelnicy chętnie sięgali ponadto po „Mądre bajki”, „Bajki dla chłopców” oraz „Bajki na dobranoc”.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Hitem okazały się „Niesamowite przygody 10 skarpetek” Justyny Bednarek - mówi Paweł Mieczkowski. - Podobnie jak „Z muchą na luzie ćwiczymy buzie”, czyli kolejna, edukacyjna propozycja od Marty Galewskiej-Kustry.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Niekwestionowany lider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 koniec lider zestawienia. W 2018 roku najchętniej czytaną książką okazała się osadzona w czasach II wojny światowej powieść „Tatuażysta z Auschwitz” Moris Heather. To oparta na prawdziwych wydarzeniach historia miłości dwojga więźniów obozu koncentracyjnego, których uczucie przetrwało nieludzkie warunki i połączyło na całe życie. Książka znalazła się na liście bestsellerów New York Times’a.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