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Artemida zaprasza na bezpłatne badania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ciąży, wkroczyłaś w trzeci trymestr i chcesz posłuchać jak bije serce twojego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dziecka? Skorzystaj z propozycji centrum medycznego Artemida w Białymstoku, które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niedzielę 4 marca organizuje dzień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zaprasza tego dnia na bezpłatne badania KTG wykonywane innowacyjnym systemem</w:t>
      </w:r>
    </w:p>
    <w:p>
      <w:r>
        <w:rPr>
          <w:rFonts w:ascii="calibri" w:hAnsi="calibri" w:eastAsia="calibri" w:cs="calibri"/>
          <w:sz w:val="24"/>
          <w:szCs w:val="24"/>
        </w:rPr>
        <w:t xml:space="preserve">Pregnabit. To nowatorska technologia pomiarowa, pozwalająca na bezpieczne i wiarygodne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akcji serca płodu, tętna mamy oraz zapis czynności skurczowej mięśnia macicy. Aparat</w:t>
      </w:r>
    </w:p>
    <w:p>
      <w:r>
        <w:rPr>
          <w:rFonts w:ascii="calibri" w:hAnsi="calibri" w:eastAsia="calibri" w:cs="calibri"/>
          <w:sz w:val="24"/>
          <w:szCs w:val="24"/>
        </w:rPr>
        <w:t xml:space="preserve">jest przenośny, dlatego też wykonanie badania jest możliwe o dowolnej porze i w każdym miejscu.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zebrane przez urządzenie dane, przekazywane są online do Medycznego Centrum</w:t>
      </w:r>
    </w:p>
    <w:p>
      <w:r>
        <w:rPr>
          <w:rFonts w:ascii="calibri" w:hAnsi="calibri" w:eastAsia="calibri" w:cs="calibri"/>
          <w:sz w:val="24"/>
          <w:szCs w:val="24"/>
        </w:rPr>
        <w:t xml:space="preserve">Telemonitoringu, obsługiwanego przez wykwalifikowany personel medyczny.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najbliższą niedzielę zapraszamy przyszłych rodziców na bezpłatnie badania tym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nowoczesnym urządzeniem. KTG Pregnabit jest dedykowane pacjentkom od trzeciego trymestru</w:t>
      </w:r>
    </w:p>
    <w:p>
      <w:r>
        <w:rPr>
          <w:rFonts w:ascii="calibri" w:hAnsi="calibri" w:eastAsia="calibri" w:cs="calibri"/>
          <w:sz w:val="24"/>
          <w:szCs w:val="24"/>
        </w:rPr>
        <w:t xml:space="preserve">ciąży – mówi Jan Domitrz, specjalista położnictwa i ginekologii z Centrum Artemida.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będą odbywały się w ramach dnia otwartego kliniki. Specjaliści będą czekać w jej</w:t>
      </w:r>
    </w:p>
    <w:p>
      <w:r>
        <w:rPr>
          <w:rFonts w:ascii="calibri" w:hAnsi="calibri" w:eastAsia="calibri" w:cs="calibri"/>
          <w:sz w:val="24"/>
          <w:szCs w:val="24"/>
        </w:rPr>
        <w:t xml:space="preserve">siedzibie przy ulicy Włókienniczej 9B/U od godziny 10.00 do 15.00. Aby usprawnić przebieg badań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się przedtem zarejestrować dzwoniąc pod numery telefonu: 85 651 45 44 lub 690 575 686.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Artemida powstała w 2009 roku. Zespół specjalistów tworzący centrum medyczne, w 1987 roku był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pierwszym w kraju, który pomyślnie przeprowadził zabieg zapłodnienia In vitro zakończony</w:t>
      </w:r>
    </w:p>
    <w:p>
      <w:r>
        <w:rPr>
          <w:rFonts w:ascii="calibri" w:hAnsi="calibri" w:eastAsia="calibri" w:cs="calibri"/>
          <w:sz w:val="24"/>
          <w:szCs w:val="24"/>
        </w:rPr>
        <w:t xml:space="preserve">porodem. Specjalizuje się w diagnostyce i leczeniu zaburzeń płodności, kompleksowej opiece</w:t>
      </w:r>
    </w:p>
    <w:p>
      <w:r>
        <w:rPr>
          <w:rFonts w:ascii="calibri" w:hAnsi="calibri" w:eastAsia="calibri" w:cs="calibri"/>
          <w:sz w:val="24"/>
          <w:szCs w:val="24"/>
        </w:rPr>
        <w:t xml:space="preserve">ginekologiczno - położniczej kobiet od poczęcia aż po poród i okres połogu, a także endokrynologii</w:t>
      </w:r>
    </w:p>
    <w:p>
      <w:r>
        <w:rPr>
          <w:rFonts w:ascii="calibri" w:hAnsi="calibri" w:eastAsia="calibri" w:cs="calibri"/>
          <w:sz w:val="24"/>
          <w:szCs w:val="24"/>
        </w:rPr>
        <w:t xml:space="preserve">ginekologicznej. Z Kliniką związani są m.in. prof. Marian Szamatowicz, prof. Sławomir Wołczyński,</w:t>
      </w:r>
    </w:p>
    <w:p>
      <w:r>
        <w:rPr>
          <w:rFonts w:ascii="calibri" w:hAnsi="calibri" w:eastAsia="calibri" w:cs="calibri"/>
          <w:sz w:val="24"/>
          <w:szCs w:val="24"/>
        </w:rPr>
        <w:t xml:space="preserve">prof. Jacek Szamatowicz, dr Jan Domitrz czy dr Tomasz Zbroch.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2025-10-15T05:36:48+02:00</dcterms:created>
  <dcterms:modified xsi:type="dcterms:W3CDTF">2025-10-15T05:36:48+02:00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