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na nadchodzące Święta życzymy Wam...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na nadchodzące Święta życzymy Wam...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Wielkanocy offline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 na nadchodzące Święta życzymy Wam...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Wielkanocy offline </w:t>
      </w:r>
      <w:r>
        <w:rPr>
          <w:rFonts w:ascii="calibri" w:hAnsi="calibri" w:eastAsia="calibri" w:cs="calibri"/>
          <w:sz w:val="24"/>
          <w:szCs w:val="24"/>
        </w:rPr>
        <w:t xml:space="preserve">r /&gt;</w:t>
      </w:r>
    </w:p>
    <w:p>
      <w:r>
        <w:rPr>
          <w:rFonts w:ascii="calibri" w:hAnsi="calibri" w:eastAsia="calibri" w:cs="calibri"/>
          <w:sz w:val="24"/>
          <w:szCs w:val="24"/>
        </w:rPr>
        <w:t xml:space="preserve">Spędźcie ją w gronie najbliższych i w otoczeniu... dodatkowych kawałków mazurków i babek. Niech będzie słodko i mnóstwo uśmiechu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2026-03-22T23:07:02+01:00</dcterms:created>
  <dcterms:modified xsi:type="dcterms:W3CDTF">2026-03-22T23:07:02+01:00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