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roku nie tylko stuknęła nam "10-tka", ale też szturmem do naszej ekipy wdarła się Julia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nie tylko stuknęła nam "10-tka", ale też szturmem do naszej ekipy wdarła się Julia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Julka jest równie zakręcona jak jej włosy. Jej drobne dłonie potrafią z prędkością światła śmigać po klawiaturze i... prowadzić traktor!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Uwielbia golfy, ale tylko te na czterech kółkach. Ceni sobie smaczne jedzenie, "dobre" seriale i jeszcze lepsze towarzystwo!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co dzień studiuje prawo, ale nie uprawia crossfitu i nie pije sojowej latte - zdecydowanie częściej wybiera białe wino i ćwiczenia mięśni brzucha poprzez śmiech 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Nasza świeżynka wzmocni nasz zespół social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tym roku nie tylko stuknęła nam "10-tka", ale też szturmem do naszej ekipy wdarła się Julia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Julka jest równie zakręcona jak jej włosy. Jej drobne dłonie potrafią z prędkością światła śmigać po klawiaturze i... prowadzić traktor!</w:t>
      </w:r>
    </w:p>
    <w:p>
      <w:r>
        <w:rPr>
          <w:rFonts w:ascii="calibri" w:hAnsi="calibri" w:eastAsia="calibri" w:cs="calibri"/>
          <w:sz w:val="24"/>
          <w:szCs w:val="24"/>
        </w:rPr>
        <w:t xml:space="preserve">Uwielbia golfy, ale tylko te na czterech kółkach. Ceni sobie smaczne jedzenie, "dobre" seriale i jeszcze lepsze towarzystwo!</w:t>
      </w:r>
    </w:p>
    <w:p>
      <w:r>
        <w:rPr>
          <w:rFonts w:ascii="calibri" w:hAnsi="calibri" w:eastAsia="calibri" w:cs="calibri"/>
          <w:sz w:val="24"/>
          <w:szCs w:val="24"/>
        </w:rPr>
        <w:t xml:space="preserve">Na co dzień studiuje prawo, ale nie uprawia crossfitu i nie pije sojowej latte - zdecydowanie częściej wybiera białe wino i ćwiczenia mięśni brzucha poprzez śmiech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Nasza świeżynka wzmocni nasz zespół social media.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2025-11-17T02:20:01+01:00</dcterms:created>
  <dcterms:modified xsi:type="dcterms:W3CDTF">2025-11-17T02:20:01+01:00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